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278" w:rsidRPr="00802EB7" w:rsidRDefault="007559B1" w:rsidP="008F7278">
      <w:pPr>
        <w:spacing w:after="120" w:line="240" w:lineRule="auto"/>
        <w:rPr>
          <w:b/>
        </w:rPr>
      </w:pPr>
      <w:r w:rsidRPr="00802EB7">
        <w:rPr>
          <w:b/>
        </w:rPr>
        <w:t xml:space="preserve">Express the following intervals as sets </w:t>
      </w:r>
    </w:p>
    <w:p w:rsidR="007559B1" w:rsidRDefault="007559B1" w:rsidP="008F7278">
      <w:pPr>
        <w:spacing w:after="120" w:line="240" w:lineRule="auto"/>
      </w:pPr>
    </w:p>
    <w:p w:rsidR="007A7CAA" w:rsidRPr="007A7CAA" w:rsidRDefault="00DD7F7F" w:rsidP="007A7CAA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2 ,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10</m:t>
                </m:r>
              </m:e>
            </m:d>
          </m:e>
        </m:d>
      </m:oMath>
    </w:p>
    <w:p w:rsidR="007A7CAA" w:rsidRDefault="007A7CAA" w:rsidP="007A7CAA">
      <w:pPr>
        <w:pStyle w:val="ListParagraph"/>
        <w:spacing w:after="120" w:line="240" w:lineRule="auto"/>
      </w:pPr>
    </w:p>
    <w:p w:rsidR="005718C7" w:rsidRDefault="005718C7" w:rsidP="007A7CAA">
      <w:pPr>
        <w:pStyle w:val="ListParagraph"/>
        <w:spacing w:after="120" w:line="240" w:lineRule="auto"/>
      </w:pPr>
    </w:p>
    <w:p w:rsidR="005718C7" w:rsidRDefault="005718C7" w:rsidP="007A7CAA">
      <w:pPr>
        <w:pStyle w:val="ListParagraph"/>
        <w:spacing w:after="120" w:line="240" w:lineRule="auto"/>
      </w:pPr>
    </w:p>
    <w:p w:rsidR="005718C7" w:rsidRPr="007559B1" w:rsidRDefault="005718C7" w:rsidP="007A7CAA">
      <w:pPr>
        <w:pStyle w:val="ListParagraph"/>
        <w:spacing w:after="120" w:line="240" w:lineRule="auto"/>
      </w:pPr>
    </w:p>
    <w:p w:rsidR="007559B1" w:rsidRPr="007559B1" w:rsidRDefault="00DD7F7F" w:rsidP="007A7CAA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-∞ ,  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</m:e>
            </m:d>
          </m:e>
        </m:d>
      </m:oMath>
    </w:p>
    <w:p w:rsidR="007559B1" w:rsidRDefault="007559B1" w:rsidP="007559B1">
      <w:pPr>
        <w:pStyle w:val="ListParagraph"/>
      </w:pPr>
    </w:p>
    <w:p w:rsidR="005718C7" w:rsidRDefault="005718C7" w:rsidP="007559B1">
      <w:pPr>
        <w:pStyle w:val="ListParagraph"/>
      </w:pPr>
    </w:p>
    <w:p w:rsidR="005718C7" w:rsidRDefault="005718C7" w:rsidP="007559B1">
      <w:pPr>
        <w:pStyle w:val="ListParagraph"/>
      </w:pPr>
    </w:p>
    <w:p w:rsidR="005718C7" w:rsidRDefault="005718C7" w:rsidP="007559B1">
      <w:pPr>
        <w:pStyle w:val="ListParagraph"/>
      </w:pPr>
    </w:p>
    <w:p w:rsidR="007559B1" w:rsidRPr="007559B1" w:rsidRDefault="00DD7F7F" w:rsidP="007559B1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1 , 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7</m:t>
                </m:r>
              </m:e>
            </m:d>
          </m:e>
        </m:d>
      </m:oMath>
    </w:p>
    <w:p w:rsidR="007559B1" w:rsidRDefault="007559B1" w:rsidP="007559B1">
      <w:pPr>
        <w:pStyle w:val="ListParagraph"/>
      </w:pPr>
    </w:p>
    <w:p w:rsidR="007559B1" w:rsidRPr="00802EB7" w:rsidRDefault="007559B1" w:rsidP="007559B1">
      <w:pPr>
        <w:pStyle w:val="ListParagraph"/>
        <w:rPr>
          <w:b/>
        </w:rPr>
      </w:pPr>
    </w:p>
    <w:p w:rsidR="007559B1" w:rsidRPr="00802EB7" w:rsidRDefault="007559B1" w:rsidP="007559B1">
      <w:pPr>
        <w:spacing w:after="120" w:line="240" w:lineRule="auto"/>
        <w:rPr>
          <w:b/>
        </w:rPr>
      </w:pPr>
      <w:r w:rsidRPr="00802EB7">
        <w:rPr>
          <w:b/>
        </w:rPr>
        <w:t>Express the following sets as intervals</w:t>
      </w:r>
    </w:p>
    <w:p w:rsidR="000B030B" w:rsidRPr="000B030B" w:rsidRDefault="000B030B" w:rsidP="007A7CAA">
      <w:pPr>
        <w:spacing w:after="120" w:line="240" w:lineRule="auto"/>
      </w:pPr>
    </w:p>
    <w:p w:rsidR="000428C8" w:rsidRPr="007A7CAA" w:rsidRDefault="00DD7F7F" w:rsidP="00D61879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∈R,4≤x≤8</m:t>
            </m:r>
          </m:e>
        </m:d>
      </m:oMath>
    </w:p>
    <w:p w:rsidR="007A7CAA" w:rsidRDefault="007A7CAA" w:rsidP="007A7CAA">
      <w:pPr>
        <w:pStyle w:val="ListParagraph"/>
        <w:spacing w:after="120" w:line="240" w:lineRule="auto"/>
      </w:pPr>
    </w:p>
    <w:p w:rsidR="005718C7" w:rsidRDefault="005718C7" w:rsidP="007A7CAA">
      <w:pPr>
        <w:pStyle w:val="ListParagraph"/>
        <w:spacing w:after="120" w:line="240" w:lineRule="auto"/>
      </w:pPr>
    </w:p>
    <w:p w:rsidR="005718C7" w:rsidRDefault="005718C7" w:rsidP="007A7CAA">
      <w:pPr>
        <w:pStyle w:val="ListParagraph"/>
        <w:spacing w:after="120" w:line="240" w:lineRule="auto"/>
      </w:pPr>
    </w:p>
    <w:p w:rsidR="005718C7" w:rsidRPr="007A7CAA" w:rsidRDefault="005718C7" w:rsidP="007A7CAA">
      <w:pPr>
        <w:pStyle w:val="ListParagraph"/>
        <w:spacing w:after="120" w:line="240" w:lineRule="auto"/>
      </w:pPr>
    </w:p>
    <w:p w:rsidR="007A7CAA" w:rsidRPr="007A7CAA" w:rsidRDefault="00DD7F7F" w:rsidP="007A7CAA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∈R,x&gt;-2</m:t>
            </m:r>
          </m:e>
        </m:d>
      </m:oMath>
    </w:p>
    <w:p w:rsidR="000B030B" w:rsidRDefault="000B030B" w:rsidP="007A7CAA">
      <w:pPr>
        <w:spacing w:after="120" w:line="240" w:lineRule="auto"/>
      </w:pPr>
    </w:p>
    <w:p w:rsidR="007A7CAA" w:rsidRPr="007A7CAA" w:rsidRDefault="007A7CAA" w:rsidP="007A7CAA">
      <w:pPr>
        <w:spacing w:after="120" w:line="240" w:lineRule="auto"/>
        <w:rPr>
          <w:b/>
        </w:rPr>
      </w:pPr>
    </w:p>
    <w:p w:rsidR="007559B1" w:rsidRPr="00802EB7" w:rsidRDefault="000B030B" w:rsidP="008F7278">
      <w:pPr>
        <w:spacing w:after="120" w:line="240" w:lineRule="auto"/>
        <w:rPr>
          <w:b/>
        </w:rPr>
      </w:pPr>
      <w:r w:rsidRPr="00802EB7">
        <w:rPr>
          <w:b/>
        </w:rPr>
        <w:t>Solve the following inequalities</w:t>
      </w:r>
      <w:r w:rsidR="00F5797F" w:rsidRPr="00802EB7">
        <w:rPr>
          <w:b/>
        </w:rPr>
        <w:t xml:space="preserve"> and graph its solution</w:t>
      </w:r>
    </w:p>
    <w:p w:rsidR="000B030B" w:rsidRDefault="000B030B" w:rsidP="008F7278">
      <w:pPr>
        <w:spacing w:after="120" w:line="240" w:lineRule="auto"/>
      </w:pPr>
    </w:p>
    <w:p w:rsidR="00902A2D" w:rsidRPr="00D61879" w:rsidRDefault="007A7CAA" w:rsidP="00D61879">
      <w:pPr>
        <w:pStyle w:val="ListParagraph"/>
        <w:numPr>
          <w:ilvl w:val="0"/>
          <w:numId w:val="27"/>
        </w:numPr>
        <w:spacing w:after="120" w:line="240" w:lineRule="auto"/>
      </w:pPr>
      <m:oMath>
        <m:r>
          <w:rPr>
            <w:rFonts w:ascii="Cambria Math" w:hAnsi="Cambria Math"/>
          </w:rPr>
          <m:t>4x+6≤2x+10</m:t>
        </m:r>
      </m:oMath>
    </w:p>
    <w:p w:rsidR="00902A2D" w:rsidRDefault="00902A2D" w:rsidP="00902A2D">
      <w:pPr>
        <w:pStyle w:val="ListParagraph"/>
        <w:rPr>
          <w:rFonts w:eastAsiaTheme="minorEastAsia"/>
        </w:rPr>
      </w:pPr>
    </w:p>
    <w:p w:rsidR="005718C7" w:rsidRDefault="005718C7" w:rsidP="00902A2D">
      <w:pPr>
        <w:pStyle w:val="ListParagraph"/>
        <w:rPr>
          <w:rFonts w:eastAsiaTheme="minorEastAsia"/>
        </w:rPr>
      </w:pPr>
    </w:p>
    <w:p w:rsidR="005718C7" w:rsidRDefault="005718C7" w:rsidP="00902A2D">
      <w:pPr>
        <w:pStyle w:val="ListParagraph"/>
        <w:rPr>
          <w:rFonts w:eastAsiaTheme="minorEastAsia"/>
        </w:rPr>
      </w:pPr>
    </w:p>
    <w:p w:rsidR="005718C7" w:rsidRDefault="005718C7" w:rsidP="00902A2D">
      <w:pPr>
        <w:pStyle w:val="ListParagraph"/>
        <w:rPr>
          <w:rFonts w:eastAsiaTheme="minorEastAsia"/>
        </w:rPr>
      </w:pPr>
    </w:p>
    <w:p w:rsidR="005718C7" w:rsidRPr="00902A2D" w:rsidRDefault="005718C7" w:rsidP="00902A2D">
      <w:pPr>
        <w:pStyle w:val="ListParagraph"/>
        <w:rPr>
          <w:rFonts w:eastAsiaTheme="minorEastAsia"/>
        </w:rPr>
      </w:pPr>
    </w:p>
    <w:p w:rsidR="00631F65" w:rsidRPr="000428C8" w:rsidRDefault="007A7CAA" w:rsidP="000B030B">
      <w:pPr>
        <w:pStyle w:val="ListParagraph"/>
        <w:numPr>
          <w:ilvl w:val="0"/>
          <w:numId w:val="27"/>
        </w:numPr>
        <w:spacing w:after="120" w:line="240" w:lineRule="auto"/>
      </w:pPr>
      <m:oMath>
        <m:r>
          <w:rPr>
            <w:rFonts w:ascii="Cambria Math" w:hAnsi="Cambria Math"/>
          </w:rPr>
          <m:t>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x-4</m:t>
            </m:r>
          </m:e>
        </m:d>
        <m:r>
          <w:rPr>
            <w:rFonts w:ascii="Cambria Math" w:hAnsi="Cambria Math"/>
          </w:rPr>
          <m:t>&lt;x-3</m:t>
        </m:r>
      </m:oMath>
    </w:p>
    <w:p w:rsidR="000428C8" w:rsidRDefault="000428C8" w:rsidP="000428C8">
      <w:pPr>
        <w:pStyle w:val="ListParagraph"/>
      </w:pPr>
    </w:p>
    <w:p w:rsidR="000B030B" w:rsidRDefault="000B030B" w:rsidP="000B030B">
      <w:pPr>
        <w:spacing w:after="120" w:line="240" w:lineRule="auto"/>
      </w:pPr>
    </w:p>
    <w:p w:rsidR="000B030B" w:rsidRDefault="000B030B" w:rsidP="008F7278">
      <w:pPr>
        <w:spacing w:after="120" w:line="240" w:lineRule="auto"/>
      </w:pPr>
    </w:p>
    <w:p w:rsidR="005718C7" w:rsidRDefault="005718C7">
      <w:pPr>
        <w:spacing w:after="120" w:line="240" w:lineRule="auto"/>
      </w:pPr>
      <w:r>
        <w:br w:type="page"/>
      </w:r>
      <w:bookmarkStart w:id="0" w:name="_GoBack"/>
      <w:bookmarkEnd w:id="0"/>
    </w:p>
    <w:p w:rsidR="004724DE" w:rsidRDefault="004724DE" w:rsidP="00F01278">
      <w:pPr>
        <w:spacing w:after="120" w:line="240" w:lineRule="auto"/>
        <w:rPr>
          <w:rFonts w:eastAsiaTheme="minorEastAsia"/>
          <w:b/>
        </w:rPr>
      </w:pPr>
      <w:r w:rsidRPr="004724DE">
        <w:rPr>
          <w:rFonts w:eastAsiaTheme="minorEastAsia"/>
          <w:b/>
          <w:highlight w:val="yellow"/>
        </w:rPr>
        <w:lastRenderedPageBreak/>
        <w:t>ANSWERS</w:t>
      </w:r>
    </w:p>
    <w:p w:rsidR="00544E0A" w:rsidRPr="000908AC" w:rsidRDefault="00544E0A" w:rsidP="00F01278">
      <w:pPr>
        <w:spacing w:after="120" w:line="240" w:lineRule="auto"/>
        <w:rPr>
          <w:rFonts w:eastAsiaTheme="minorEastAsia"/>
          <w:b/>
        </w:rPr>
      </w:pPr>
    </w:p>
    <w:p w:rsidR="00151925" w:rsidRPr="000908AC" w:rsidRDefault="00151925" w:rsidP="00151925">
      <w:pPr>
        <w:spacing w:after="120" w:line="240" w:lineRule="auto"/>
        <w:rPr>
          <w:b/>
        </w:rPr>
      </w:pPr>
      <w:r w:rsidRPr="000908AC">
        <w:rPr>
          <w:b/>
        </w:rPr>
        <w:t xml:space="preserve">Express the following intervals as sets </w:t>
      </w:r>
    </w:p>
    <w:p w:rsidR="00151925" w:rsidRDefault="00E46AC9" w:rsidP="00151925">
      <w:pPr>
        <w:spacing w:after="120" w:line="240" w:lineRule="auto"/>
        <w:rPr>
          <w:rFonts w:eastAsiaTheme="minorEastAsia"/>
        </w:rPr>
      </w:pPr>
      <w:r w:rsidRPr="000F4BF0">
        <w:rPr>
          <w:highlight w:val="yellow"/>
        </w:rPr>
        <w:t>Remember that:</w:t>
      </w:r>
      <w:r>
        <w:t xml:space="preserve"> </w:t>
      </w:r>
      <m:oMath>
        <m:r>
          <w:rPr>
            <w:rFonts w:ascii="Cambria Math" w:hAnsi="Cambria Math"/>
            <w:highlight w:val="yellow"/>
          </w:rPr>
          <m:t xml:space="preserve">≤, ≥  are represented with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a, b</m:t>
            </m:r>
          </m:e>
        </m:d>
      </m:oMath>
    </w:p>
    <w:p w:rsidR="000F4BF0" w:rsidRPr="000F4BF0" w:rsidRDefault="000F4BF0" w:rsidP="00151925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                               </w:t>
      </w:r>
      <m:oMath>
        <m:r>
          <w:rPr>
            <w:rFonts w:ascii="Cambria Math" w:hAnsi="Cambria Math"/>
            <w:highlight w:val="yellow"/>
          </w:rPr>
          <m:t xml:space="preserve">&lt;, &gt;  are represented with </m:t>
        </m:r>
        <m:d>
          <m:dPr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a,b</m:t>
            </m:r>
          </m:e>
        </m:d>
      </m:oMath>
    </w:p>
    <w:p w:rsidR="000F4BF0" w:rsidRPr="000F4BF0" w:rsidRDefault="000F4BF0" w:rsidP="00151925">
      <w:pPr>
        <w:spacing w:after="120" w:line="240" w:lineRule="auto"/>
        <w:rPr>
          <w:rFonts w:eastAsiaTheme="minorEastAsia"/>
        </w:rPr>
      </w:pPr>
    </w:p>
    <w:p w:rsidR="007A7CAA" w:rsidRPr="007A7CAA" w:rsidRDefault="00DD7F7F" w:rsidP="007A7CAA">
      <w:pPr>
        <w:pStyle w:val="ListParagraph"/>
        <w:numPr>
          <w:ilvl w:val="0"/>
          <w:numId w:val="28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2 ,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10</m:t>
                </m:r>
              </m:e>
            </m:d>
          </m:e>
        </m:d>
      </m:oMath>
    </w:p>
    <w:p w:rsidR="00151925" w:rsidRPr="00151925" w:rsidRDefault="00151925" w:rsidP="007A7CAA">
      <w:pPr>
        <w:pStyle w:val="ListParagraph"/>
        <w:spacing w:after="120" w:line="240" w:lineRule="auto"/>
      </w:pPr>
    </w:p>
    <w:p w:rsidR="00151925" w:rsidRDefault="00151925" w:rsidP="00151925">
      <w:pPr>
        <w:spacing w:after="120" w:line="240" w:lineRule="auto"/>
      </w:pPr>
      <w:r>
        <w:t>All x such that</w:t>
      </w:r>
      <w:r w:rsidR="007A7CAA">
        <w:t xml:space="preserve"> x is greater than to 2 and less than 10</w:t>
      </w:r>
    </w:p>
    <w:p w:rsidR="00151925" w:rsidRPr="00151925" w:rsidRDefault="00151925" w:rsidP="00151925">
      <w:pPr>
        <w:spacing w:after="120" w:line="240" w:lineRule="auto"/>
      </w:pPr>
    </w:p>
    <w:p w:rsidR="00151925" w:rsidRPr="00D90ED6" w:rsidRDefault="00DD7F7F" w:rsidP="00151925">
      <w:pPr>
        <w:pStyle w:val="ListParagraph"/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2&lt;x&lt;10</m:t>
              </m:r>
            </m:e>
          </m:d>
        </m:oMath>
      </m:oMathPara>
    </w:p>
    <w:p w:rsidR="00D90ED6" w:rsidRPr="000B030B" w:rsidRDefault="00D90ED6" w:rsidP="00151925">
      <w:pPr>
        <w:pStyle w:val="ListParagraph"/>
        <w:spacing w:after="120" w:line="240" w:lineRule="auto"/>
      </w:pPr>
    </w:p>
    <w:p w:rsidR="00D90ED6" w:rsidRPr="007559B1" w:rsidRDefault="00D90ED6" w:rsidP="00D90ED6">
      <w:pPr>
        <w:spacing w:after="120" w:line="240" w:lineRule="auto"/>
      </w:pPr>
      <w:r>
        <w:t xml:space="preserve">      2.</w:t>
      </w:r>
      <m:oMath>
        <m:r>
          <w:rPr>
            <w:rFonts w:ascii="Cambria Math" w:hAnsi="Cambria Math"/>
          </w:rPr>
          <m:t xml:space="preserve">   </m:t>
        </m:r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-∞ ,  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</m:e>
            </m:d>
          </m:e>
        </m:d>
      </m:oMath>
    </w:p>
    <w:p w:rsidR="00151925" w:rsidRDefault="00151925" w:rsidP="00151925">
      <w:pPr>
        <w:spacing w:after="120" w:line="240" w:lineRule="auto"/>
      </w:pPr>
    </w:p>
    <w:p w:rsidR="005943E6" w:rsidRPr="005943E6" w:rsidRDefault="005943E6" w:rsidP="005943E6">
      <w:pPr>
        <w:pStyle w:val="ListParagraph"/>
        <w:spacing w:after="120" w:line="240" w:lineRule="auto"/>
      </w:pPr>
    </w:p>
    <w:p w:rsidR="005943E6" w:rsidRDefault="005943E6" w:rsidP="005943E6">
      <w:pPr>
        <w:spacing w:after="120" w:line="240" w:lineRule="auto"/>
      </w:pPr>
      <w:r>
        <w:t xml:space="preserve">All </w:t>
      </w:r>
      <w:r w:rsidR="007A7CAA">
        <w:t>x such that x is less or equal than 3</w:t>
      </w:r>
      <w:r>
        <w:t>.</w:t>
      </w:r>
    </w:p>
    <w:p w:rsidR="005943E6" w:rsidRPr="007559B1" w:rsidRDefault="005943E6" w:rsidP="005943E6">
      <w:pPr>
        <w:spacing w:after="120" w:line="240" w:lineRule="auto"/>
      </w:pPr>
    </w:p>
    <w:p w:rsidR="005943E6" w:rsidRPr="007753A2" w:rsidRDefault="00DD7F7F" w:rsidP="005943E6">
      <w:pPr>
        <w:pStyle w:val="ListParagraph"/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 x≤3</m:t>
              </m:r>
            </m:e>
          </m:d>
        </m:oMath>
      </m:oMathPara>
    </w:p>
    <w:p w:rsidR="007753A2" w:rsidRDefault="007753A2" w:rsidP="005943E6">
      <w:pPr>
        <w:pStyle w:val="ListParagraph"/>
        <w:spacing w:after="120" w:line="240" w:lineRule="auto"/>
        <w:rPr>
          <w:rFonts w:eastAsiaTheme="minorEastAsia"/>
        </w:rPr>
      </w:pPr>
    </w:p>
    <w:p w:rsidR="00221208" w:rsidRPr="00D90ED6" w:rsidRDefault="00DD7F7F" w:rsidP="00D90ED6">
      <w:pPr>
        <w:pStyle w:val="ListParagraph"/>
        <w:numPr>
          <w:ilvl w:val="0"/>
          <w:numId w:val="35"/>
        </w:numPr>
        <w:spacing w:after="120" w:line="240" w:lineRule="auto"/>
        <w:rPr>
          <w:rFonts w:eastAsiaTheme="minorEastAsia"/>
        </w:rPr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1 , 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7</m:t>
                </m:r>
              </m:e>
            </m:d>
          </m:e>
        </m:d>
      </m:oMath>
    </w:p>
    <w:p w:rsidR="007753A2" w:rsidRDefault="007753A2" w:rsidP="00221208">
      <w:pPr>
        <w:pStyle w:val="ListParagraph"/>
        <w:spacing w:after="120" w:line="240" w:lineRule="auto"/>
        <w:rPr>
          <w:rFonts w:eastAsiaTheme="minorEastAsia"/>
        </w:rPr>
      </w:pPr>
    </w:p>
    <w:p w:rsidR="007753A2" w:rsidRDefault="00221208" w:rsidP="00221208">
      <w:pPr>
        <w:spacing w:after="120" w:line="240" w:lineRule="auto"/>
      </w:pPr>
      <w:r>
        <w:t xml:space="preserve">All x such that x is greater than or equal to </w:t>
      </w:r>
      <w:r w:rsidR="00D90ED6">
        <w:t>1 and less than 7</w:t>
      </w:r>
      <w:r>
        <w:t>.</w:t>
      </w:r>
    </w:p>
    <w:p w:rsidR="00221208" w:rsidRPr="00221208" w:rsidRDefault="00221208" w:rsidP="00221208">
      <w:pPr>
        <w:spacing w:after="120" w:line="240" w:lineRule="auto"/>
        <w:rPr>
          <w:rFonts w:eastAsiaTheme="minorEastAsia"/>
        </w:rPr>
      </w:pPr>
    </w:p>
    <w:p w:rsidR="007753A2" w:rsidRPr="00221208" w:rsidRDefault="00DD7F7F" w:rsidP="005943E6">
      <w:pPr>
        <w:pStyle w:val="ListParagraph"/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1≤  x&lt;7</m:t>
              </m:r>
            </m:e>
          </m:d>
        </m:oMath>
      </m:oMathPara>
    </w:p>
    <w:p w:rsidR="00221208" w:rsidRDefault="00221208" w:rsidP="005943E6">
      <w:pPr>
        <w:pStyle w:val="ListParagraph"/>
        <w:spacing w:after="120" w:line="240" w:lineRule="auto"/>
        <w:rPr>
          <w:rFonts w:eastAsiaTheme="minorEastAsia"/>
        </w:rPr>
      </w:pPr>
    </w:p>
    <w:p w:rsidR="007D3550" w:rsidRPr="00D90ED6" w:rsidRDefault="007D3550" w:rsidP="00D90ED6">
      <w:pPr>
        <w:spacing w:after="120" w:line="240" w:lineRule="auto"/>
        <w:rPr>
          <w:rFonts w:eastAsiaTheme="minorEastAsia"/>
        </w:rPr>
      </w:pPr>
    </w:p>
    <w:p w:rsidR="005C71EC" w:rsidRPr="000908AC" w:rsidRDefault="005C71EC" w:rsidP="005C71EC">
      <w:pPr>
        <w:spacing w:after="120" w:line="240" w:lineRule="auto"/>
        <w:rPr>
          <w:b/>
        </w:rPr>
      </w:pPr>
      <w:r w:rsidRPr="000908AC">
        <w:rPr>
          <w:b/>
        </w:rPr>
        <w:t>Express the following sets as intervals</w:t>
      </w:r>
    </w:p>
    <w:p w:rsidR="008048D2" w:rsidRDefault="008048D2" w:rsidP="005C71EC">
      <w:pPr>
        <w:spacing w:after="120" w:line="240" w:lineRule="auto"/>
      </w:pPr>
    </w:p>
    <w:p w:rsidR="008048D2" w:rsidRDefault="008048D2" w:rsidP="005C71EC">
      <w:pPr>
        <w:spacing w:after="120" w:line="240" w:lineRule="auto"/>
      </w:pPr>
      <w:r w:rsidRPr="00722FE4">
        <w:rPr>
          <w:highlight w:val="yellow"/>
        </w:rPr>
        <w:t>Remember that:</w:t>
      </w:r>
    </w:p>
    <w:p w:rsidR="008048D2" w:rsidRPr="00722FE4" w:rsidRDefault="00DD7F7F" w:rsidP="005C71EC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x&lt;a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-∞, a</m:t>
              </m:r>
            </m:e>
          </m:d>
        </m:oMath>
      </m:oMathPara>
    </w:p>
    <w:p w:rsidR="00722FE4" w:rsidRPr="009C1DF9" w:rsidRDefault="00DD7F7F" w:rsidP="005C71EC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x&gt;a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 ∞</m:t>
              </m:r>
            </m:e>
          </m:d>
        </m:oMath>
      </m:oMathPara>
    </w:p>
    <w:p w:rsidR="009C1DF9" w:rsidRPr="00722FE4" w:rsidRDefault="00DD7F7F" w:rsidP="009C1DF9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x≤a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</m:t>
              </m:r>
            </m:e>
          </m:d>
          <m:d>
            <m:dPr>
              <m:begChr m:val="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</m:oMath>
      </m:oMathPara>
    </w:p>
    <w:p w:rsidR="009C1DF9" w:rsidRPr="009C1DF9" w:rsidRDefault="00DD7F7F" w:rsidP="009C1DF9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x≥a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∞</m:t>
                  </m:r>
                </m:e>
              </m:d>
            </m:e>
          </m:d>
        </m:oMath>
      </m:oMathPara>
    </w:p>
    <w:p w:rsidR="00722FE4" w:rsidRPr="00722FE4" w:rsidRDefault="00DD7F7F" w:rsidP="00722FE4">
      <w:pPr>
        <w:spacing w:after="120" w:line="240" w:lineRule="auto"/>
        <w:rPr>
          <w:rFonts w:eastAsiaTheme="minorEastAsia"/>
          <w:highlight w:val="yellow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a≤ x≤b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722FE4" w:rsidRPr="00722FE4" w:rsidRDefault="00DD7F7F" w:rsidP="00722FE4">
      <w:pPr>
        <w:spacing w:after="120" w:line="240" w:lineRule="auto"/>
        <w:rPr>
          <w:rFonts w:eastAsiaTheme="minorEastAsia"/>
          <w:highlight w:val="yellow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a&lt; x≤b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722FE4" w:rsidRPr="00722FE4" w:rsidRDefault="00DD7F7F" w:rsidP="00722FE4">
      <w:pPr>
        <w:spacing w:after="120" w:line="240" w:lineRule="auto"/>
        <w:rPr>
          <w:rFonts w:eastAsiaTheme="minorEastAsia"/>
          <w:highlight w:val="yellow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a≤ x&lt;b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722FE4" w:rsidRPr="00722FE4" w:rsidRDefault="00DD7F7F" w:rsidP="005C71EC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a&lt; x&lt;b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5C71EC" w:rsidRDefault="005C71EC" w:rsidP="005C71EC">
      <w:pPr>
        <w:spacing w:after="120" w:line="240" w:lineRule="auto"/>
      </w:pPr>
    </w:p>
    <w:p w:rsidR="00F837CD" w:rsidRPr="00D90ED6" w:rsidRDefault="00F837CD" w:rsidP="00D90ED6">
      <w:pPr>
        <w:pStyle w:val="ListParagraph"/>
        <w:numPr>
          <w:ilvl w:val="0"/>
          <w:numId w:val="35"/>
        </w:numPr>
        <w:spacing w:after="120" w:line="240" w:lineRule="auto"/>
      </w:pPr>
      <w:r>
        <w:t xml:space="preserve">    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4≤  x≤8</m:t>
            </m:r>
          </m:e>
        </m:d>
        <m:r>
          <w:rPr>
            <w:rFonts w:ascii="Cambria Math" w:hAnsi="Cambria Math"/>
          </w:rPr>
          <m:t>=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4,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</m:t>
                </m:r>
              </m:e>
            </m:d>
          </m:e>
        </m:d>
      </m:oMath>
    </w:p>
    <w:p w:rsidR="00F837CD" w:rsidRPr="002616FD" w:rsidRDefault="00F837CD" w:rsidP="002616FD">
      <w:pPr>
        <w:spacing w:after="120" w:line="240" w:lineRule="auto"/>
        <w:rPr>
          <w:rFonts w:eastAsiaTheme="minorEastAsia"/>
        </w:rPr>
      </w:pPr>
    </w:p>
    <w:p w:rsidR="00F837CD" w:rsidRDefault="00F837CD" w:rsidP="00D90ED6">
      <w:pPr>
        <w:pStyle w:val="ListParagraph"/>
        <w:numPr>
          <w:ilvl w:val="0"/>
          <w:numId w:val="35"/>
        </w:numPr>
        <w:spacing w:after="120" w:line="240" w:lineRule="auto"/>
        <w:rPr>
          <w:rFonts w:eastAsiaTheme="minorEastAsia"/>
        </w:rPr>
      </w:pPr>
    </w:p>
    <w:p w:rsidR="00F837CD" w:rsidRPr="00F837CD" w:rsidRDefault="00DD7F7F" w:rsidP="00F837CD">
      <w:pPr>
        <w:pStyle w:val="ListParagraph"/>
        <w:spacing w:after="120" w:line="240" w:lineRule="auto"/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 xml:space="preserve">x ∈R,x&gt;-2 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-2,∞</m:t>
              </m:r>
            </m:e>
          </m:d>
        </m:oMath>
      </m:oMathPara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Pr="000908AC" w:rsidRDefault="00F837CD" w:rsidP="00F837CD">
      <w:pPr>
        <w:spacing w:after="120" w:line="240" w:lineRule="auto"/>
        <w:rPr>
          <w:b/>
        </w:rPr>
      </w:pPr>
      <w:r w:rsidRPr="000908AC">
        <w:rPr>
          <w:b/>
        </w:rPr>
        <w:t>Solve the following inequalities</w:t>
      </w:r>
      <w:r w:rsidR="00D90ED6">
        <w:rPr>
          <w:b/>
        </w:rPr>
        <w:t xml:space="preserve"> and graph its solution</w:t>
      </w:r>
    </w:p>
    <w:p w:rsidR="00F837CD" w:rsidRDefault="00F837CD" w:rsidP="00F837CD">
      <w:pPr>
        <w:spacing w:after="120" w:line="240" w:lineRule="auto"/>
      </w:pPr>
    </w:p>
    <w:p w:rsidR="009C1DF9" w:rsidRDefault="009C1DF9" w:rsidP="00F837CD">
      <w:pPr>
        <w:spacing w:after="120" w:line="240" w:lineRule="auto"/>
      </w:pPr>
      <w:r w:rsidRPr="009C1DF9">
        <w:rPr>
          <w:highlight w:val="yellow"/>
        </w:rPr>
        <w:t>In each inequality we have to solve for x</w:t>
      </w:r>
    </w:p>
    <w:p w:rsidR="00F837CD" w:rsidRPr="000B030B" w:rsidRDefault="00D90ED6" w:rsidP="00D90ED6">
      <w:pPr>
        <w:pStyle w:val="ListParagraph"/>
        <w:numPr>
          <w:ilvl w:val="0"/>
          <w:numId w:val="35"/>
        </w:numPr>
        <w:spacing w:after="120" w:line="240" w:lineRule="auto"/>
      </w:pPr>
      <m:oMath>
        <m:r>
          <w:rPr>
            <w:rFonts w:ascii="Cambria Math" w:hAnsi="Cambria Math"/>
          </w:rPr>
          <m:t>4x+6≤2x+10</m:t>
        </m:r>
      </m:oMath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9C1DF9" w:rsidRPr="00802EB7" w:rsidRDefault="00D90ED6" w:rsidP="00F837CD">
      <w:pPr>
        <w:pStyle w:val="ListParagraph"/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4x-2x≤10-6      →   2x ≤4         →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2x</m:t>
              </m:r>
            </m:e>
          </m:d>
          <m:r>
            <w:rPr>
              <w:rFonts w:ascii="Cambria Math" w:eastAsiaTheme="minorEastAsia" w:hAnsi="Cambria Math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4</m:t>
              </m:r>
            </m:e>
          </m:d>
          <m:r>
            <w:rPr>
              <w:rFonts w:ascii="Cambria Math" w:eastAsiaTheme="minorEastAsia" w:hAnsi="Cambria Math"/>
            </w:rPr>
            <m:t xml:space="preserve">      →       x≤2</m:t>
          </m:r>
        </m:oMath>
      </m:oMathPara>
    </w:p>
    <w:p w:rsidR="009C1DF9" w:rsidRPr="009078F5" w:rsidRDefault="009C1DF9" w:rsidP="009078F5">
      <w:pPr>
        <w:spacing w:after="120" w:line="240" w:lineRule="auto"/>
        <w:rPr>
          <w:rFonts w:eastAsiaTheme="minorEastAsia"/>
        </w:rPr>
      </w:pPr>
    </w:p>
    <w:p w:rsidR="009C1DF9" w:rsidRDefault="009078F5" w:rsidP="00F837CD">
      <w:pPr>
        <w:pStyle w:val="ListParagraph"/>
        <w:spacing w:after="120" w:line="240" w:lineRule="auto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>
            <wp:extent cx="5743575" cy="16383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iapositiva1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2" t="23951" r="10138" b="33580"/>
                    <a:stretch/>
                  </pic:blipFill>
                  <pic:spPr bwMode="auto">
                    <a:xfrm>
                      <a:off x="0" y="0"/>
                      <a:ext cx="5743575" cy="1638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4D9A" w:rsidRPr="00802EB7" w:rsidRDefault="009C1DF9" w:rsidP="007A4D9A">
      <w:pPr>
        <w:spacing w:after="120" w:line="240" w:lineRule="auto"/>
        <w:rPr>
          <w:rFonts w:eastAsiaTheme="minorEastAsia"/>
          <w:highlight w:val="yellow"/>
        </w:rPr>
      </w:pPr>
      <w:r w:rsidRPr="00195A30">
        <w:rPr>
          <w:rFonts w:eastAsiaTheme="minorEastAsia"/>
          <w:highlight w:val="yellow"/>
        </w:rPr>
        <w:t>Solution:</w:t>
      </w:r>
      <w:r w:rsidRPr="00195A30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  <w:highlight w:val="yellow"/>
          </w:rPr>
          <w:br/>
        </m:r>
      </m:oMath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x≤2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e>
          </m:d>
        </m:oMath>
      </m:oMathPara>
    </w:p>
    <w:p w:rsidR="00802EB7" w:rsidRPr="009C1DF9" w:rsidRDefault="00802EB7" w:rsidP="007A4D9A">
      <w:pPr>
        <w:spacing w:after="120" w:line="240" w:lineRule="auto"/>
        <w:rPr>
          <w:rFonts w:eastAsiaTheme="minorEastAsia"/>
          <w:highlight w:val="yellow"/>
        </w:rPr>
      </w:pPr>
    </w:p>
    <w:p w:rsidR="00991035" w:rsidRPr="001F1A14" w:rsidRDefault="00991035" w:rsidP="001F1A14">
      <w:pPr>
        <w:spacing w:after="120" w:line="240" w:lineRule="auto"/>
        <w:rPr>
          <w:rFonts w:eastAsiaTheme="minorEastAsia"/>
        </w:rPr>
      </w:pPr>
    </w:p>
    <w:p w:rsidR="00991035" w:rsidRPr="000B030B" w:rsidRDefault="006E75F9" w:rsidP="00D90ED6">
      <w:pPr>
        <w:pStyle w:val="ListParagraph"/>
        <w:numPr>
          <w:ilvl w:val="0"/>
          <w:numId w:val="35"/>
        </w:numPr>
        <w:spacing w:after="120" w:line="240" w:lineRule="auto"/>
      </w:pPr>
      <m:oMath>
        <m:r>
          <w:rPr>
            <w:rFonts w:ascii="Cambria Math" w:hAnsi="Cambria Math"/>
          </w:rPr>
          <m:t>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x-4</m:t>
            </m:r>
          </m:e>
        </m:d>
        <m:r>
          <w:rPr>
            <w:rFonts w:ascii="Cambria Math" w:hAnsi="Cambria Math"/>
          </w:rPr>
          <m:t>&gt;x-3</m:t>
        </m:r>
      </m:oMath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</w:p>
    <w:p w:rsidR="00991035" w:rsidRPr="000908AC" w:rsidRDefault="000908AC" w:rsidP="000908A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Applying distributive property</w:t>
      </w:r>
      <w:r w:rsidR="00991035" w:rsidRPr="000908AC">
        <w:rPr>
          <w:rFonts w:eastAsiaTheme="minorEastAsia"/>
        </w:rPr>
        <w:t>:</w:t>
      </w:r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</w:p>
    <w:p w:rsidR="00991035" w:rsidRPr="000B030B" w:rsidRDefault="006E75F9" w:rsidP="00991035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 xml:space="preserve">2x-8&gt;x-3        →      2x-x&gt;-3+8        </m:t>
          </m:r>
        </m:oMath>
      </m:oMathPara>
    </w:p>
    <w:p w:rsidR="00F837CD" w:rsidRDefault="00195A30" w:rsidP="00195A30">
      <w:pPr>
        <w:spacing w:after="120" w:line="240" w:lineRule="auto"/>
      </w:pPr>
      <w:r>
        <w:rPr>
          <w:rFonts w:eastAsiaTheme="minorEastAsia"/>
        </w:rPr>
        <w:t xml:space="preserve">              </w:t>
      </w:r>
      <w:r>
        <w:t>Solving for x:</w:t>
      </w:r>
    </w:p>
    <w:p w:rsidR="00195A30" w:rsidRPr="00195A30" w:rsidRDefault="001F1A14" w:rsidP="00195A30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x&gt;5    </m:t>
          </m:r>
        </m:oMath>
      </m:oMathPara>
    </w:p>
    <w:p w:rsidR="006D449A" w:rsidRDefault="006D449A" w:rsidP="009078F5">
      <w:pPr>
        <w:spacing w:after="120" w:line="240" w:lineRule="auto"/>
        <w:jc w:val="center"/>
        <w:rPr>
          <w:rFonts w:eastAsiaTheme="minorEastAsia"/>
          <w:highlight w:val="yellow"/>
        </w:rPr>
      </w:pPr>
    </w:p>
    <w:p w:rsidR="006D449A" w:rsidRDefault="009078F5" w:rsidP="00195A30">
      <w:pPr>
        <w:spacing w:after="120" w:line="240" w:lineRule="auto"/>
        <w:rPr>
          <w:rFonts w:eastAsiaTheme="minorEastAsia"/>
          <w:highlight w:val="yellow"/>
        </w:rPr>
      </w:pPr>
      <w:r>
        <w:rPr>
          <w:rFonts w:eastAsiaTheme="minorEastAsia"/>
          <w:noProof/>
        </w:rPr>
        <w:lastRenderedPageBreak/>
        <w:drawing>
          <wp:inline distT="0" distB="0" distL="0" distR="0">
            <wp:extent cx="5324475" cy="133350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apositiva2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7" t="26913" r="11945" b="38519"/>
                    <a:stretch/>
                  </pic:blipFill>
                  <pic:spPr bwMode="auto">
                    <a:xfrm>
                      <a:off x="0" y="0"/>
                      <a:ext cx="5324475" cy="1333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449A" w:rsidRDefault="006D449A" w:rsidP="00195A30">
      <w:pPr>
        <w:spacing w:after="120" w:line="240" w:lineRule="auto"/>
        <w:rPr>
          <w:rFonts w:eastAsiaTheme="minorEastAsia"/>
          <w:highlight w:val="yellow"/>
        </w:rPr>
      </w:pPr>
    </w:p>
    <w:p w:rsidR="00195A30" w:rsidRDefault="00195A30" w:rsidP="00195A30">
      <w:pPr>
        <w:spacing w:after="120" w:line="240" w:lineRule="auto"/>
        <w:rPr>
          <w:rFonts w:eastAsiaTheme="minorEastAsia"/>
        </w:rPr>
      </w:pPr>
      <w:r w:rsidRPr="00195A30">
        <w:rPr>
          <w:rFonts w:eastAsiaTheme="minorEastAsia"/>
          <w:highlight w:val="yellow"/>
        </w:rPr>
        <w:t>Solution:</w:t>
      </w:r>
    </w:p>
    <w:p w:rsidR="00195A30" w:rsidRPr="009C1DF9" w:rsidRDefault="00DD7F7F" w:rsidP="00195A30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x&gt;</m:t>
              </m:r>
              <m:r>
                <w:rPr>
                  <w:rFonts w:ascii="Cambria Math" w:hAnsi="Cambria Math"/>
                </w:rPr>
                <m:t>5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</w:rPr>
                <m:t>5,</m:t>
              </m:r>
              <m:r>
                <w:rPr>
                  <w:rFonts w:ascii="Cambria Math" w:hAnsi="Cambria Math"/>
                  <w:highlight w:val="yellow"/>
                </w:rPr>
                <m:t>∞</m:t>
              </m:r>
            </m:e>
          </m:d>
        </m:oMath>
      </m:oMathPara>
    </w:p>
    <w:p w:rsidR="00195A30" w:rsidRPr="000B030B" w:rsidRDefault="00195A30" w:rsidP="00195A30">
      <w:pPr>
        <w:spacing w:after="120" w:line="240" w:lineRule="auto"/>
      </w:pPr>
    </w:p>
    <w:p w:rsidR="00F837CD" w:rsidRDefault="00F837CD" w:rsidP="00F837CD">
      <w:pPr>
        <w:spacing w:after="120" w:line="240" w:lineRule="auto"/>
      </w:pPr>
    </w:p>
    <w:sectPr w:rsidR="00F837CD" w:rsidSect="00586C41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F7F" w:rsidRDefault="00DD7F7F" w:rsidP="00586C41">
      <w:pPr>
        <w:spacing w:after="0" w:line="240" w:lineRule="auto"/>
      </w:pPr>
      <w:r>
        <w:separator/>
      </w:r>
    </w:p>
  </w:endnote>
  <w:endnote w:type="continuationSeparator" w:id="0">
    <w:p w:rsidR="00DD7F7F" w:rsidRDefault="00DD7F7F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A30" w:rsidRPr="00586C41" w:rsidRDefault="005718C7" w:rsidP="005718C7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F7F" w:rsidRDefault="00DD7F7F" w:rsidP="00586C41">
      <w:pPr>
        <w:spacing w:after="0" w:line="240" w:lineRule="auto"/>
      </w:pPr>
      <w:r>
        <w:separator/>
      </w:r>
    </w:p>
  </w:footnote>
  <w:footnote w:type="continuationSeparator" w:id="0">
    <w:p w:rsidR="00DD7F7F" w:rsidRDefault="00DD7F7F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19E" w:rsidRPr="00FF119E" w:rsidRDefault="00195A30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  <w:sz w:val="28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LINEAR INEQUALITIES </w:t>
    </w:r>
    <w:r w:rsidR="00902F8B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204B"/>
    <w:multiLevelType w:val="hybridMultilevel"/>
    <w:tmpl w:val="246826F0"/>
    <w:lvl w:ilvl="0" w:tplc="20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45956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A29"/>
    <w:multiLevelType w:val="hybridMultilevel"/>
    <w:tmpl w:val="FF12031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57A83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63C67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C5D9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D3936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F7BA2"/>
    <w:multiLevelType w:val="hybridMultilevel"/>
    <w:tmpl w:val="29AE4B80"/>
    <w:lvl w:ilvl="0" w:tplc="F47E113A">
      <w:start w:val="1"/>
      <w:numFmt w:val="upperRoman"/>
      <w:lvlText w:val="%1)"/>
      <w:lvlJc w:val="left"/>
      <w:pPr>
        <w:ind w:left="1680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2040" w:hanging="360"/>
      </w:pPr>
    </w:lvl>
    <w:lvl w:ilvl="2" w:tplc="200A001B" w:tentative="1">
      <w:start w:val="1"/>
      <w:numFmt w:val="lowerRoman"/>
      <w:lvlText w:val="%3."/>
      <w:lvlJc w:val="right"/>
      <w:pPr>
        <w:ind w:left="2760" w:hanging="180"/>
      </w:pPr>
    </w:lvl>
    <w:lvl w:ilvl="3" w:tplc="200A000F" w:tentative="1">
      <w:start w:val="1"/>
      <w:numFmt w:val="decimal"/>
      <w:lvlText w:val="%4."/>
      <w:lvlJc w:val="left"/>
      <w:pPr>
        <w:ind w:left="3480" w:hanging="360"/>
      </w:pPr>
    </w:lvl>
    <w:lvl w:ilvl="4" w:tplc="200A0019" w:tentative="1">
      <w:start w:val="1"/>
      <w:numFmt w:val="lowerLetter"/>
      <w:lvlText w:val="%5."/>
      <w:lvlJc w:val="left"/>
      <w:pPr>
        <w:ind w:left="4200" w:hanging="360"/>
      </w:pPr>
    </w:lvl>
    <w:lvl w:ilvl="5" w:tplc="200A001B" w:tentative="1">
      <w:start w:val="1"/>
      <w:numFmt w:val="lowerRoman"/>
      <w:lvlText w:val="%6."/>
      <w:lvlJc w:val="right"/>
      <w:pPr>
        <w:ind w:left="4920" w:hanging="180"/>
      </w:pPr>
    </w:lvl>
    <w:lvl w:ilvl="6" w:tplc="200A000F" w:tentative="1">
      <w:start w:val="1"/>
      <w:numFmt w:val="decimal"/>
      <w:lvlText w:val="%7."/>
      <w:lvlJc w:val="left"/>
      <w:pPr>
        <w:ind w:left="5640" w:hanging="360"/>
      </w:pPr>
    </w:lvl>
    <w:lvl w:ilvl="7" w:tplc="200A0019" w:tentative="1">
      <w:start w:val="1"/>
      <w:numFmt w:val="lowerLetter"/>
      <w:lvlText w:val="%8."/>
      <w:lvlJc w:val="left"/>
      <w:pPr>
        <w:ind w:left="6360" w:hanging="360"/>
      </w:pPr>
    </w:lvl>
    <w:lvl w:ilvl="8" w:tplc="20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95BDF"/>
    <w:multiLevelType w:val="hybridMultilevel"/>
    <w:tmpl w:val="B3B815F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31527"/>
    <w:multiLevelType w:val="hybridMultilevel"/>
    <w:tmpl w:val="F9E8F8DA"/>
    <w:lvl w:ilvl="0" w:tplc="E7C071E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41E4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E10D2"/>
    <w:multiLevelType w:val="hybridMultilevel"/>
    <w:tmpl w:val="5658E74A"/>
    <w:lvl w:ilvl="0" w:tplc="5A1098D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F752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F104C"/>
    <w:multiLevelType w:val="hybridMultilevel"/>
    <w:tmpl w:val="6DE216E6"/>
    <w:lvl w:ilvl="0" w:tplc="20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1F5BF5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62AC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B14A7F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22F9E"/>
    <w:multiLevelType w:val="hybridMultilevel"/>
    <w:tmpl w:val="2166D276"/>
    <w:lvl w:ilvl="0" w:tplc="E5989D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4"/>
  </w:num>
  <w:num w:numId="4">
    <w:abstractNumId w:val="20"/>
  </w:num>
  <w:num w:numId="5">
    <w:abstractNumId w:val="11"/>
  </w:num>
  <w:num w:numId="6">
    <w:abstractNumId w:val="1"/>
  </w:num>
  <w:num w:numId="7">
    <w:abstractNumId w:val="24"/>
  </w:num>
  <w:num w:numId="8">
    <w:abstractNumId w:val="17"/>
  </w:num>
  <w:num w:numId="9">
    <w:abstractNumId w:val="30"/>
  </w:num>
  <w:num w:numId="10">
    <w:abstractNumId w:val="6"/>
  </w:num>
  <w:num w:numId="11">
    <w:abstractNumId w:val="26"/>
  </w:num>
  <w:num w:numId="12">
    <w:abstractNumId w:val="4"/>
  </w:num>
  <w:num w:numId="13">
    <w:abstractNumId w:val="27"/>
  </w:num>
  <w:num w:numId="14">
    <w:abstractNumId w:val="0"/>
  </w:num>
  <w:num w:numId="15">
    <w:abstractNumId w:val="33"/>
  </w:num>
  <w:num w:numId="16">
    <w:abstractNumId w:val="10"/>
  </w:num>
  <w:num w:numId="17">
    <w:abstractNumId w:val="21"/>
  </w:num>
  <w:num w:numId="18">
    <w:abstractNumId w:val="2"/>
  </w:num>
  <w:num w:numId="19">
    <w:abstractNumId w:val="15"/>
  </w:num>
  <w:num w:numId="20">
    <w:abstractNumId w:val="34"/>
  </w:num>
  <w:num w:numId="21">
    <w:abstractNumId w:val="5"/>
  </w:num>
  <w:num w:numId="22">
    <w:abstractNumId w:val="32"/>
  </w:num>
  <w:num w:numId="23">
    <w:abstractNumId w:val="13"/>
  </w:num>
  <w:num w:numId="24">
    <w:abstractNumId w:val="18"/>
  </w:num>
  <w:num w:numId="25">
    <w:abstractNumId w:val="19"/>
  </w:num>
  <w:num w:numId="26">
    <w:abstractNumId w:val="16"/>
  </w:num>
  <w:num w:numId="27">
    <w:abstractNumId w:val="29"/>
  </w:num>
  <w:num w:numId="28">
    <w:abstractNumId w:val="8"/>
  </w:num>
  <w:num w:numId="29">
    <w:abstractNumId w:val="3"/>
  </w:num>
  <w:num w:numId="30">
    <w:abstractNumId w:val="31"/>
  </w:num>
  <w:num w:numId="31">
    <w:abstractNumId w:val="9"/>
  </w:num>
  <w:num w:numId="32">
    <w:abstractNumId w:val="7"/>
  </w:num>
  <w:num w:numId="33">
    <w:abstractNumId w:val="22"/>
  </w:num>
  <w:num w:numId="34">
    <w:abstractNumId w:val="12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3A72"/>
    <w:rsid w:val="000140E1"/>
    <w:rsid w:val="00021018"/>
    <w:rsid w:val="00032833"/>
    <w:rsid w:val="0004032A"/>
    <w:rsid w:val="000419C7"/>
    <w:rsid w:val="000428C8"/>
    <w:rsid w:val="00051D83"/>
    <w:rsid w:val="00052946"/>
    <w:rsid w:val="00063B31"/>
    <w:rsid w:val="00066FBC"/>
    <w:rsid w:val="00074C2B"/>
    <w:rsid w:val="00082A54"/>
    <w:rsid w:val="000906B9"/>
    <w:rsid w:val="000908AC"/>
    <w:rsid w:val="0009697A"/>
    <w:rsid w:val="000A1B63"/>
    <w:rsid w:val="000B030B"/>
    <w:rsid w:val="000B3357"/>
    <w:rsid w:val="000B6428"/>
    <w:rsid w:val="000C4B1B"/>
    <w:rsid w:val="000C504E"/>
    <w:rsid w:val="000D1CE3"/>
    <w:rsid w:val="000E7E04"/>
    <w:rsid w:val="000F448F"/>
    <w:rsid w:val="000F4551"/>
    <w:rsid w:val="000F4BF0"/>
    <w:rsid w:val="000F761D"/>
    <w:rsid w:val="00100E5F"/>
    <w:rsid w:val="001023F4"/>
    <w:rsid w:val="00103ECA"/>
    <w:rsid w:val="00107A2E"/>
    <w:rsid w:val="0011226D"/>
    <w:rsid w:val="00115FFF"/>
    <w:rsid w:val="00120267"/>
    <w:rsid w:val="001223AA"/>
    <w:rsid w:val="0013149C"/>
    <w:rsid w:val="00134A11"/>
    <w:rsid w:val="00134FCA"/>
    <w:rsid w:val="00151925"/>
    <w:rsid w:val="00151BC6"/>
    <w:rsid w:val="00154932"/>
    <w:rsid w:val="0016186A"/>
    <w:rsid w:val="001739A6"/>
    <w:rsid w:val="00187622"/>
    <w:rsid w:val="00191763"/>
    <w:rsid w:val="00195A30"/>
    <w:rsid w:val="001A5E62"/>
    <w:rsid w:val="001A7298"/>
    <w:rsid w:val="001A78ED"/>
    <w:rsid w:val="001A7FC9"/>
    <w:rsid w:val="001B63D8"/>
    <w:rsid w:val="001B7229"/>
    <w:rsid w:val="001C196A"/>
    <w:rsid w:val="001D02AF"/>
    <w:rsid w:val="001D2BBF"/>
    <w:rsid w:val="001E50C9"/>
    <w:rsid w:val="001E7408"/>
    <w:rsid w:val="001F1A14"/>
    <w:rsid w:val="001F1FD5"/>
    <w:rsid w:val="001F466D"/>
    <w:rsid w:val="001F5883"/>
    <w:rsid w:val="001F74B0"/>
    <w:rsid w:val="0020137E"/>
    <w:rsid w:val="00204267"/>
    <w:rsid w:val="00212C22"/>
    <w:rsid w:val="00213808"/>
    <w:rsid w:val="002174B8"/>
    <w:rsid w:val="00220DDE"/>
    <w:rsid w:val="00221208"/>
    <w:rsid w:val="00222D17"/>
    <w:rsid w:val="002416EB"/>
    <w:rsid w:val="002425EB"/>
    <w:rsid w:val="002431D0"/>
    <w:rsid w:val="002616FD"/>
    <w:rsid w:val="002634CB"/>
    <w:rsid w:val="00264BD9"/>
    <w:rsid w:val="00271C91"/>
    <w:rsid w:val="00275B81"/>
    <w:rsid w:val="00285248"/>
    <w:rsid w:val="00286959"/>
    <w:rsid w:val="00287457"/>
    <w:rsid w:val="002939FE"/>
    <w:rsid w:val="002B09E4"/>
    <w:rsid w:val="002B12DE"/>
    <w:rsid w:val="002B39CC"/>
    <w:rsid w:val="002B5C21"/>
    <w:rsid w:val="002B7315"/>
    <w:rsid w:val="002C0238"/>
    <w:rsid w:val="002D023D"/>
    <w:rsid w:val="002D2E45"/>
    <w:rsid w:val="002D321A"/>
    <w:rsid w:val="002D7AD8"/>
    <w:rsid w:val="002D7FE1"/>
    <w:rsid w:val="002E791D"/>
    <w:rsid w:val="002F2E05"/>
    <w:rsid w:val="002F2F90"/>
    <w:rsid w:val="002F3E96"/>
    <w:rsid w:val="002F71AE"/>
    <w:rsid w:val="00340AA6"/>
    <w:rsid w:val="003415C7"/>
    <w:rsid w:val="0034576B"/>
    <w:rsid w:val="00345C28"/>
    <w:rsid w:val="0035087E"/>
    <w:rsid w:val="00360FC4"/>
    <w:rsid w:val="00366980"/>
    <w:rsid w:val="003751FF"/>
    <w:rsid w:val="00381960"/>
    <w:rsid w:val="00381F97"/>
    <w:rsid w:val="00382869"/>
    <w:rsid w:val="00382A3B"/>
    <w:rsid w:val="00384FBD"/>
    <w:rsid w:val="00394D99"/>
    <w:rsid w:val="003B64C4"/>
    <w:rsid w:val="003C1144"/>
    <w:rsid w:val="003C123C"/>
    <w:rsid w:val="003C415C"/>
    <w:rsid w:val="003E22D3"/>
    <w:rsid w:val="003E74DC"/>
    <w:rsid w:val="003E7DA6"/>
    <w:rsid w:val="003F0D57"/>
    <w:rsid w:val="00401A20"/>
    <w:rsid w:val="00403996"/>
    <w:rsid w:val="004103E8"/>
    <w:rsid w:val="0041459D"/>
    <w:rsid w:val="00423EDE"/>
    <w:rsid w:val="0043200E"/>
    <w:rsid w:val="00447DCF"/>
    <w:rsid w:val="00450EB8"/>
    <w:rsid w:val="00465C94"/>
    <w:rsid w:val="004724DE"/>
    <w:rsid w:val="004931A7"/>
    <w:rsid w:val="004B40B8"/>
    <w:rsid w:val="004B4980"/>
    <w:rsid w:val="004B5593"/>
    <w:rsid w:val="004C0C36"/>
    <w:rsid w:val="004D15A2"/>
    <w:rsid w:val="004E0820"/>
    <w:rsid w:val="004E2A43"/>
    <w:rsid w:val="004E52B5"/>
    <w:rsid w:val="004F057E"/>
    <w:rsid w:val="004F0CBF"/>
    <w:rsid w:val="004F52F3"/>
    <w:rsid w:val="00507BE6"/>
    <w:rsid w:val="005132BA"/>
    <w:rsid w:val="005134B7"/>
    <w:rsid w:val="00515D56"/>
    <w:rsid w:val="00531466"/>
    <w:rsid w:val="005369C9"/>
    <w:rsid w:val="00536A30"/>
    <w:rsid w:val="005415DB"/>
    <w:rsid w:val="00544E0A"/>
    <w:rsid w:val="00557322"/>
    <w:rsid w:val="0056759C"/>
    <w:rsid w:val="0057094A"/>
    <w:rsid w:val="005718C7"/>
    <w:rsid w:val="00582FB6"/>
    <w:rsid w:val="00586C41"/>
    <w:rsid w:val="0059035E"/>
    <w:rsid w:val="005943E6"/>
    <w:rsid w:val="005B0BC2"/>
    <w:rsid w:val="005C0A8F"/>
    <w:rsid w:val="005C349D"/>
    <w:rsid w:val="005C71EC"/>
    <w:rsid w:val="005C7CDB"/>
    <w:rsid w:val="005E1346"/>
    <w:rsid w:val="005E3CB3"/>
    <w:rsid w:val="005F4AB8"/>
    <w:rsid w:val="00600AA6"/>
    <w:rsid w:val="006049B6"/>
    <w:rsid w:val="006067C2"/>
    <w:rsid w:val="00616047"/>
    <w:rsid w:val="00620D05"/>
    <w:rsid w:val="0062466E"/>
    <w:rsid w:val="0062590E"/>
    <w:rsid w:val="00625A32"/>
    <w:rsid w:val="00631F65"/>
    <w:rsid w:val="00634E1F"/>
    <w:rsid w:val="00653F84"/>
    <w:rsid w:val="00661DA4"/>
    <w:rsid w:val="00664694"/>
    <w:rsid w:val="0067139B"/>
    <w:rsid w:val="00675E53"/>
    <w:rsid w:val="00683DEB"/>
    <w:rsid w:val="00687D2B"/>
    <w:rsid w:val="006927D5"/>
    <w:rsid w:val="00693C46"/>
    <w:rsid w:val="006B7115"/>
    <w:rsid w:val="006B7E60"/>
    <w:rsid w:val="006C092C"/>
    <w:rsid w:val="006D449A"/>
    <w:rsid w:val="006D7CFB"/>
    <w:rsid w:val="006E1CCA"/>
    <w:rsid w:val="006E4C10"/>
    <w:rsid w:val="006E75F9"/>
    <w:rsid w:val="006F1183"/>
    <w:rsid w:val="006F27BA"/>
    <w:rsid w:val="006F66B3"/>
    <w:rsid w:val="0070403E"/>
    <w:rsid w:val="00704DD8"/>
    <w:rsid w:val="007058CC"/>
    <w:rsid w:val="007078F3"/>
    <w:rsid w:val="00711459"/>
    <w:rsid w:val="00722FE4"/>
    <w:rsid w:val="00732EA8"/>
    <w:rsid w:val="0074364A"/>
    <w:rsid w:val="00746B0E"/>
    <w:rsid w:val="00753F93"/>
    <w:rsid w:val="007559B1"/>
    <w:rsid w:val="00756FF2"/>
    <w:rsid w:val="00771B87"/>
    <w:rsid w:val="00773B1F"/>
    <w:rsid w:val="007753A2"/>
    <w:rsid w:val="00780ED3"/>
    <w:rsid w:val="00790B29"/>
    <w:rsid w:val="00795070"/>
    <w:rsid w:val="007A4B53"/>
    <w:rsid w:val="007A4D9A"/>
    <w:rsid w:val="007A7CAA"/>
    <w:rsid w:val="007B0825"/>
    <w:rsid w:val="007D3550"/>
    <w:rsid w:val="007E119B"/>
    <w:rsid w:val="007E1D33"/>
    <w:rsid w:val="007E3307"/>
    <w:rsid w:val="007F1424"/>
    <w:rsid w:val="007F67F4"/>
    <w:rsid w:val="00801C04"/>
    <w:rsid w:val="00802577"/>
    <w:rsid w:val="00802EB7"/>
    <w:rsid w:val="008048D2"/>
    <w:rsid w:val="008142B8"/>
    <w:rsid w:val="008213CB"/>
    <w:rsid w:val="00822444"/>
    <w:rsid w:val="00830BFE"/>
    <w:rsid w:val="00832BCF"/>
    <w:rsid w:val="00841C01"/>
    <w:rsid w:val="008424D4"/>
    <w:rsid w:val="008519E7"/>
    <w:rsid w:val="00854B09"/>
    <w:rsid w:val="008608BF"/>
    <w:rsid w:val="0087341C"/>
    <w:rsid w:val="00874B86"/>
    <w:rsid w:val="00893EE1"/>
    <w:rsid w:val="00894D8D"/>
    <w:rsid w:val="008A23A1"/>
    <w:rsid w:val="008A33F3"/>
    <w:rsid w:val="008A473B"/>
    <w:rsid w:val="008A5002"/>
    <w:rsid w:val="008A753E"/>
    <w:rsid w:val="008B1A0F"/>
    <w:rsid w:val="008B5576"/>
    <w:rsid w:val="008B70F1"/>
    <w:rsid w:val="008C1057"/>
    <w:rsid w:val="008D4101"/>
    <w:rsid w:val="008E2FEF"/>
    <w:rsid w:val="008F1684"/>
    <w:rsid w:val="008F255E"/>
    <w:rsid w:val="008F5045"/>
    <w:rsid w:val="008F7278"/>
    <w:rsid w:val="009008E6"/>
    <w:rsid w:val="00902A2D"/>
    <w:rsid w:val="00902F8B"/>
    <w:rsid w:val="009032EF"/>
    <w:rsid w:val="009078F5"/>
    <w:rsid w:val="00915033"/>
    <w:rsid w:val="009158E3"/>
    <w:rsid w:val="009264B1"/>
    <w:rsid w:val="0093311C"/>
    <w:rsid w:val="0093508C"/>
    <w:rsid w:val="00937C5D"/>
    <w:rsid w:val="00956A20"/>
    <w:rsid w:val="00964948"/>
    <w:rsid w:val="00981EE1"/>
    <w:rsid w:val="00982E95"/>
    <w:rsid w:val="00991035"/>
    <w:rsid w:val="009A20E3"/>
    <w:rsid w:val="009B0F21"/>
    <w:rsid w:val="009C1DF9"/>
    <w:rsid w:val="009D1A3E"/>
    <w:rsid w:val="009E089B"/>
    <w:rsid w:val="009E1B8E"/>
    <w:rsid w:val="009E203B"/>
    <w:rsid w:val="009E66FE"/>
    <w:rsid w:val="009F306A"/>
    <w:rsid w:val="00A13D68"/>
    <w:rsid w:val="00A41DC4"/>
    <w:rsid w:val="00A4242F"/>
    <w:rsid w:val="00A42F4B"/>
    <w:rsid w:val="00A45970"/>
    <w:rsid w:val="00A46CEB"/>
    <w:rsid w:val="00A5083D"/>
    <w:rsid w:val="00A537CC"/>
    <w:rsid w:val="00A54FEC"/>
    <w:rsid w:val="00A825C6"/>
    <w:rsid w:val="00A8261E"/>
    <w:rsid w:val="00A83726"/>
    <w:rsid w:val="00A85682"/>
    <w:rsid w:val="00A92E15"/>
    <w:rsid w:val="00AA482D"/>
    <w:rsid w:val="00AA51D6"/>
    <w:rsid w:val="00AB07F7"/>
    <w:rsid w:val="00AB4755"/>
    <w:rsid w:val="00AC0C95"/>
    <w:rsid w:val="00AC2FA3"/>
    <w:rsid w:val="00AC760E"/>
    <w:rsid w:val="00AC7811"/>
    <w:rsid w:val="00AD244D"/>
    <w:rsid w:val="00AD4F2E"/>
    <w:rsid w:val="00AE3FA4"/>
    <w:rsid w:val="00AF0498"/>
    <w:rsid w:val="00AF15C1"/>
    <w:rsid w:val="00B14C55"/>
    <w:rsid w:val="00B21C72"/>
    <w:rsid w:val="00B3457C"/>
    <w:rsid w:val="00B367D3"/>
    <w:rsid w:val="00B37B8D"/>
    <w:rsid w:val="00B47260"/>
    <w:rsid w:val="00B50EE9"/>
    <w:rsid w:val="00B6180C"/>
    <w:rsid w:val="00B70A09"/>
    <w:rsid w:val="00B75069"/>
    <w:rsid w:val="00BA3F5D"/>
    <w:rsid w:val="00BD69F9"/>
    <w:rsid w:val="00BD6B97"/>
    <w:rsid w:val="00BE3D06"/>
    <w:rsid w:val="00BE4874"/>
    <w:rsid w:val="00C06D05"/>
    <w:rsid w:val="00C13DE3"/>
    <w:rsid w:val="00C20A5B"/>
    <w:rsid w:val="00C21A27"/>
    <w:rsid w:val="00C24642"/>
    <w:rsid w:val="00C376C9"/>
    <w:rsid w:val="00C4380D"/>
    <w:rsid w:val="00C55D75"/>
    <w:rsid w:val="00C57834"/>
    <w:rsid w:val="00C57F1A"/>
    <w:rsid w:val="00C638FD"/>
    <w:rsid w:val="00C77303"/>
    <w:rsid w:val="00C7768F"/>
    <w:rsid w:val="00CA5083"/>
    <w:rsid w:val="00CC0702"/>
    <w:rsid w:val="00CC3D80"/>
    <w:rsid w:val="00CC450E"/>
    <w:rsid w:val="00CD2642"/>
    <w:rsid w:val="00CD476C"/>
    <w:rsid w:val="00CE0826"/>
    <w:rsid w:val="00CE3185"/>
    <w:rsid w:val="00CE611D"/>
    <w:rsid w:val="00CF6FCE"/>
    <w:rsid w:val="00D035A3"/>
    <w:rsid w:val="00D057E9"/>
    <w:rsid w:val="00D15974"/>
    <w:rsid w:val="00D162B8"/>
    <w:rsid w:val="00D32096"/>
    <w:rsid w:val="00D37EAC"/>
    <w:rsid w:val="00D44581"/>
    <w:rsid w:val="00D45DEF"/>
    <w:rsid w:val="00D5419D"/>
    <w:rsid w:val="00D56105"/>
    <w:rsid w:val="00D61879"/>
    <w:rsid w:val="00D63507"/>
    <w:rsid w:val="00D64EF7"/>
    <w:rsid w:val="00D67CA7"/>
    <w:rsid w:val="00D90ED6"/>
    <w:rsid w:val="00DA1045"/>
    <w:rsid w:val="00DC2256"/>
    <w:rsid w:val="00DC5104"/>
    <w:rsid w:val="00DD5D10"/>
    <w:rsid w:val="00DD7F7F"/>
    <w:rsid w:val="00DE28B0"/>
    <w:rsid w:val="00DF4041"/>
    <w:rsid w:val="00E054C8"/>
    <w:rsid w:val="00E22D66"/>
    <w:rsid w:val="00E30876"/>
    <w:rsid w:val="00E3761E"/>
    <w:rsid w:val="00E43D0C"/>
    <w:rsid w:val="00E46AC9"/>
    <w:rsid w:val="00E4741F"/>
    <w:rsid w:val="00E520A5"/>
    <w:rsid w:val="00E5372D"/>
    <w:rsid w:val="00E54421"/>
    <w:rsid w:val="00E54471"/>
    <w:rsid w:val="00E60CF9"/>
    <w:rsid w:val="00E61A01"/>
    <w:rsid w:val="00E63CB3"/>
    <w:rsid w:val="00E67F66"/>
    <w:rsid w:val="00E8207D"/>
    <w:rsid w:val="00E9385E"/>
    <w:rsid w:val="00E939CB"/>
    <w:rsid w:val="00E966D9"/>
    <w:rsid w:val="00EA7128"/>
    <w:rsid w:val="00EB15C9"/>
    <w:rsid w:val="00ED002D"/>
    <w:rsid w:val="00EE4775"/>
    <w:rsid w:val="00EE49B5"/>
    <w:rsid w:val="00EF3545"/>
    <w:rsid w:val="00EF3DEE"/>
    <w:rsid w:val="00F01278"/>
    <w:rsid w:val="00F16A50"/>
    <w:rsid w:val="00F3493B"/>
    <w:rsid w:val="00F42ADC"/>
    <w:rsid w:val="00F42FC2"/>
    <w:rsid w:val="00F54572"/>
    <w:rsid w:val="00F5797F"/>
    <w:rsid w:val="00F61594"/>
    <w:rsid w:val="00F704FF"/>
    <w:rsid w:val="00F7078D"/>
    <w:rsid w:val="00F7791A"/>
    <w:rsid w:val="00F837CD"/>
    <w:rsid w:val="00F94C7E"/>
    <w:rsid w:val="00F96E46"/>
    <w:rsid w:val="00FA13B8"/>
    <w:rsid w:val="00FB4617"/>
    <w:rsid w:val="00FB62B3"/>
    <w:rsid w:val="00FC570F"/>
    <w:rsid w:val="00FD0CE2"/>
    <w:rsid w:val="00FD5C27"/>
    <w:rsid w:val="00FE5119"/>
    <w:rsid w:val="00FF119E"/>
    <w:rsid w:val="00FF1A9C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058F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7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4</cp:revision>
  <cp:lastPrinted>2017-01-19T16:25:00Z</cp:lastPrinted>
  <dcterms:created xsi:type="dcterms:W3CDTF">2017-02-06T05:52:00Z</dcterms:created>
  <dcterms:modified xsi:type="dcterms:W3CDTF">2017-02-07T13:34:00Z</dcterms:modified>
</cp:coreProperties>
</file>